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</w:p>
    <w:p>
      <w:pPr>
        <w:pStyle w:val="8"/>
        <w:spacing w:line="6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pStyle w:val="8"/>
        <w:spacing w:line="6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2021年珠海市职工“五小”创新</w:t>
      </w:r>
    </w:p>
    <w:p>
      <w:pPr>
        <w:pStyle w:val="8"/>
        <w:spacing w:line="6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成果竞赛项目申报表</w:t>
      </w:r>
    </w:p>
    <w:p>
      <w:pPr>
        <w:pStyle w:val="8"/>
        <w:spacing w:line="660" w:lineRule="exact"/>
        <w:rPr>
          <w:rFonts w:ascii="宋体" w:hAnsi="宋体" w:cs="宋体"/>
          <w:sz w:val="36"/>
          <w:szCs w:val="36"/>
        </w:rPr>
      </w:pPr>
    </w:p>
    <w:p>
      <w:pPr>
        <w:pStyle w:val="8"/>
        <w:spacing w:line="660" w:lineRule="exact"/>
        <w:rPr>
          <w:rFonts w:ascii="宋体" w:hAnsi="宋体" w:cs="宋体"/>
          <w:sz w:val="36"/>
          <w:szCs w:val="36"/>
        </w:rPr>
      </w:pPr>
    </w:p>
    <w:p>
      <w:pPr>
        <w:pStyle w:val="8"/>
        <w:spacing w:line="660" w:lineRule="exact"/>
        <w:rPr>
          <w:rFonts w:ascii="宋体" w:hAnsi="宋体" w:cs="宋体"/>
          <w:sz w:val="36"/>
          <w:szCs w:val="36"/>
        </w:rPr>
      </w:pPr>
    </w:p>
    <w:p>
      <w:pPr>
        <w:pStyle w:val="8"/>
        <w:spacing w:line="660" w:lineRule="exact"/>
        <w:ind w:firstLine="753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项目名称：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           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</w:t>
      </w:r>
    </w:p>
    <w:p>
      <w:pPr>
        <w:pStyle w:val="8"/>
        <w:spacing w:line="660" w:lineRule="exact"/>
        <w:ind w:firstLine="753"/>
        <w:rPr>
          <w:rFonts w:ascii="宋体" w:hAnsi="宋体" w:cs="宋体"/>
          <w:b/>
          <w:sz w:val="30"/>
          <w:szCs w:val="30"/>
          <w:u w:val="single"/>
        </w:rPr>
      </w:pPr>
    </w:p>
    <w:p>
      <w:pPr>
        <w:pStyle w:val="8"/>
        <w:spacing w:line="660" w:lineRule="exact"/>
        <w:ind w:firstLine="753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申 报 人：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</w:t>
      </w:r>
    </w:p>
    <w:p>
      <w:pPr>
        <w:pStyle w:val="8"/>
        <w:spacing w:line="660" w:lineRule="exact"/>
        <w:ind w:firstLine="753"/>
        <w:rPr>
          <w:rFonts w:ascii="宋体" w:hAnsi="宋体" w:cs="宋体"/>
          <w:b/>
          <w:sz w:val="30"/>
          <w:szCs w:val="30"/>
          <w:u w:val="single"/>
        </w:rPr>
      </w:pPr>
    </w:p>
    <w:p>
      <w:pPr>
        <w:pStyle w:val="8"/>
        <w:spacing w:line="660" w:lineRule="exact"/>
        <w:ind w:firstLine="753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0"/>
          <w:szCs w:val="30"/>
        </w:rPr>
        <w:t>申报单位（盖章）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   </w:t>
      </w:r>
      <w:r>
        <w:rPr>
          <w:rFonts w:hint="eastAsia" w:ascii="宋体" w:hAnsi="宋体" w:cs="宋体"/>
          <w:b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sz w:val="30"/>
          <w:szCs w:val="30"/>
          <w:u w:val="single"/>
        </w:rPr>
        <w:t xml:space="preserve">        </w:t>
      </w:r>
    </w:p>
    <w:p>
      <w:pPr>
        <w:pStyle w:val="8"/>
        <w:spacing w:line="660" w:lineRule="exact"/>
        <w:rPr>
          <w:rFonts w:ascii="宋体" w:hAnsi="宋体" w:cs="宋体"/>
          <w:b/>
          <w:sz w:val="30"/>
          <w:szCs w:val="30"/>
        </w:rPr>
      </w:pPr>
    </w:p>
    <w:p>
      <w:pPr>
        <w:pStyle w:val="8"/>
        <w:spacing w:line="660" w:lineRule="exact"/>
        <w:rPr>
          <w:rFonts w:ascii="宋体" w:hAnsi="宋体" w:cs="宋体"/>
          <w:b/>
          <w:sz w:val="36"/>
          <w:szCs w:val="36"/>
        </w:rPr>
      </w:pPr>
    </w:p>
    <w:p>
      <w:pPr>
        <w:pStyle w:val="8"/>
        <w:spacing w:line="660" w:lineRule="exact"/>
        <w:ind w:firstLine="1656"/>
        <w:rPr>
          <w:rFonts w:ascii="宋体" w:hAnsi="宋体" w:cs="宋体"/>
          <w:b/>
          <w:sz w:val="30"/>
          <w:szCs w:val="30"/>
        </w:rPr>
      </w:pPr>
    </w:p>
    <w:p>
      <w:pPr>
        <w:pStyle w:val="8"/>
        <w:spacing w:line="660" w:lineRule="exact"/>
        <w:ind w:firstLine="1656"/>
        <w:rPr>
          <w:rFonts w:ascii="宋体" w:hAnsi="宋体" w:cs="宋体"/>
          <w:b/>
          <w:sz w:val="30"/>
          <w:szCs w:val="30"/>
        </w:rPr>
      </w:pPr>
    </w:p>
    <w:p>
      <w:pPr>
        <w:pStyle w:val="8"/>
        <w:spacing w:line="660" w:lineRule="exact"/>
        <w:ind w:firstLine="1656"/>
        <w:rPr>
          <w:rFonts w:ascii="宋体" w:hAnsi="宋体" w:cs="宋体"/>
          <w:b/>
          <w:sz w:val="30"/>
          <w:szCs w:val="30"/>
        </w:rPr>
      </w:pPr>
    </w:p>
    <w:p>
      <w:pPr>
        <w:pStyle w:val="8"/>
        <w:spacing w:line="660" w:lineRule="exact"/>
        <w:ind w:firstLine="1656"/>
        <w:rPr>
          <w:rFonts w:ascii="宋体" w:hAnsi="宋体" w:cs="宋体"/>
          <w:b/>
          <w:sz w:val="30"/>
          <w:szCs w:val="30"/>
        </w:rPr>
      </w:pPr>
    </w:p>
    <w:p>
      <w:pPr>
        <w:pStyle w:val="8"/>
        <w:spacing w:line="660" w:lineRule="exact"/>
        <w:ind w:firstLine="1656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申报时间：     年    月    日</w:t>
      </w:r>
      <w:r>
        <w:rPr>
          <w:rFonts w:hint="eastAsia" w:ascii="宋体" w:hAnsi="宋体" w:cs="宋体"/>
        </w:rPr>
        <w:br w:type="page"/>
      </w:r>
    </w:p>
    <w:tbl>
      <w:tblPr>
        <w:tblStyle w:val="4"/>
        <w:tblW w:w="9497" w:type="dxa"/>
        <w:tblInd w:w="-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59"/>
        <w:gridCol w:w="400"/>
        <w:gridCol w:w="229"/>
        <w:gridCol w:w="478"/>
        <w:gridCol w:w="287"/>
        <w:gridCol w:w="426"/>
        <w:gridCol w:w="567"/>
        <w:gridCol w:w="708"/>
        <w:gridCol w:w="168"/>
        <w:gridCol w:w="655"/>
        <w:gridCol w:w="170"/>
        <w:gridCol w:w="708"/>
        <w:gridCol w:w="1132"/>
        <w:gridCol w:w="330"/>
        <w:gridCol w:w="379"/>
        <w:gridCol w:w="2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  报  项   目  概  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  <w:shd w:val="clear" w:color="auto" w:fill="7F7F7F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 目 名 称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 目 类 别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56" w:line="24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□机械、电机    □电子、通讯    □医疗、保健    □轻工、纺织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□资源、环保     □交通、建筑    □新材料     □其他_________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（此处选择申报项目类别，非企业类别）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专利申报情况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利 形 式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□发明专利   □实用新型专利   □外观设计专利□软件著作权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6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 利 状 况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before="156"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□未申请     □正在申请     □已授权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6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专利批准时间及专利号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成果实施情况</w:t>
            </w:r>
          </w:p>
        </w:tc>
        <w:tc>
          <w:tcPr>
            <w:tcW w:w="14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实施方式</w:t>
            </w:r>
          </w:p>
        </w:tc>
        <w:tc>
          <w:tcPr>
            <w:tcW w:w="7443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转化创造经济效益（万元）</w:t>
            </w: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项目投入资金情况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年产值</w:t>
            </w: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利润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32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  目  完  成  人  情  况</w:t>
            </w: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（此栏涉及到的知识产权问题由项目所在单位负责，项目组成员不超过10人）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第一完成人</w:t>
            </w:r>
          </w:p>
        </w:tc>
        <w:tc>
          <w:tcPr>
            <w:tcW w:w="9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 化</w:t>
            </w: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 度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 系</w:t>
            </w: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话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 政</w:t>
            </w: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 码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8" w:hRule="atLeast"/>
        </w:trPr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843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</w:trPr>
        <w:tc>
          <w:tcPr>
            <w:tcW w:w="6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</w:t>
            </w: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团</w:t>
            </w: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队</w:t>
            </w: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成</w:t>
            </w:r>
          </w:p>
          <w:p>
            <w:pPr>
              <w:pStyle w:val="9"/>
              <w:spacing w:line="400" w:lineRule="exact"/>
              <w:ind w:left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员</w:t>
            </w:r>
          </w:p>
          <w:p>
            <w:pPr>
              <w:pStyle w:val="9"/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岗位职务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 化</w:t>
            </w:r>
          </w:p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 度</w:t>
            </w: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作  单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6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left="42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497" w:type="dxa"/>
            <w:gridSpan w:val="1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项目简介、实施应用及解决问题情况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8" w:hRule="atLeast"/>
        </w:trPr>
        <w:tc>
          <w:tcPr>
            <w:tcW w:w="9497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spacing w:line="24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项目简介、实施应用及解决问题情况，请在表格内填写，300字以内；</w:t>
            </w:r>
          </w:p>
          <w:p>
            <w:pPr>
              <w:pStyle w:val="8"/>
              <w:spacing w:line="240" w:lineRule="atLeast"/>
              <w:rPr>
                <w:rFonts w:ascii="宋体" w:hAnsi="宋体" w:cs="宋体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2.成果详细资料请用纸另附，可根据实际情况按以下要求酌情撰写：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一．概论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二．项目/技术成果背景；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三．技术原理及性能指标或项目实施方案与成果</w:t>
            </w:r>
          </w:p>
          <w:p>
            <w:pPr>
              <w:pStyle w:val="8"/>
              <w:spacing w:line="240" w:lineRule="atLeas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1.目的或目标</w:t>
            </w:r>
          </w:p>
          <w:p>
            <w:pPr>
              <w:pStyle w:val="8"/>
              <w:spacing w:line="240" w:lineRule="atLeas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2.技术原理</w:t>
            </w:r>
          </w:p>
          <w:p>
            <w:pPr>
              <w:pStyle w:val="8"/>
              <w:spacing w:line="240" w:lineRule="atLeas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3.技术参数及性能或项目实施方案与成果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四．项目/技术的创新、创优性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五．技术的成熟程度，适用范围和安全性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六．应用情况及社会效益</w:t>
            </w:r>
          </w:p>
          <w:p>
            <w:pPr>
              <w:pStyle w:val="8"/>
              <w:spacing w:line="240" w:lineRule="atLeast"/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七．结束语</w:t>
            </w: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2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单位行政部门审查意见</w:t>
            </w:r>
          </w:p>
        </w:tc>
        <w:tc>
          <w:tcPr>
            <w:tcW w:w="8208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8"/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ind w:firstLine="5520" w:firstLineChars="2300"/>
              <w:rPr>
                <w:rFonts w:hint="eastAsia"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pStyle w:val="8"/>
              <w:spacing w:line="240" w:lineRule="atLeast"/>
              <w:ind w:firstLine="5520" w:firstLineChars="2300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1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ind w:firstLine="522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申报单位</w:t>
            </w:r>
          </w:p>
          <w:p>
            <w:pPr>
              <w:pStyle w:val="8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工会意见</w:t>
            </w:r>
          </w:p>
        </w:tc>
        <w:tc>
          <w:tcPr>
            <w:tcW w:w="820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（盖章）</w:t>
            </w:r>
          </w:p>
          <w:p>
            <w:pPr>
              <w:pStyle w:val="8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2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宋体" w:hAnsi="宋体" w:eastAsia="宋体"/>
                <w:b w:val="0"/>
                <w:bCs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项目审核小组意见</w:t>
            </w:r>
          </w:p>
          <w:p>
            <w:pPr>
              <w:pStyle w:val="10"/>
              <w:jc w:val="center"/>
              <w:rPr>
                <w:rFonts w:ascii="宋体" w:hAnsi="宋体" w:eastAsia="宋体"/>
                <w:b w:val="0"/>
                <w:sz w:val="24"/>
                <w:szCs w:val="24"/>
              </w:rPr>
            </w:pPr>
          </w:p>
        </w:tc>
        <w:tc>
          <w:tcPr>
            <w:tcW w:w="820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4"/>
              </w:rPr>
              <w:t>（此栏不填，由评定机构填写）</w:t>
            </w:r>
          </w:p>
        </w:tc>
      </w:tr>
    </w:tbl>
    <w:p>
      <w:pPr>
        <w:widowControl/>
        <w:spacing w:line="480" w:lineRule="exact"/>
        <w:ind w:right="-456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32"/>
        </w:rPr>
        <w:t>注：“五小”创新成果项目所取得的创新成果必须具有新颖性、实用性和先进性；必须已产生明显经济社会益，并且拥有自主知识产权（专利证书）的项目不得有知识产权争议和纠纷。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54D4F"/>
    <w:multiLevelType w:val="multilevel"/>
    <w:tmpl w:val="10454D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71"/>
    <w:rsid w:val="001165C3"/>
    <w:rsid w:val="00240BD7"/>
    <w:rsid w:val="006667AC"/>
    <w:rsid w:val="007318F0"/>
    <w:rsid w:val="00A52AF2"/>
    <w:rsid w:val="00B26C57"/>
    <w:rsid w:val="00D63771"/>
    <w:rsid w:val="00E357EF"/>
    <w:rsid w:val="00EF33A4"/>
    <w:rsid w:val="00F249A3"/>
    <w:rsid w:val="01823783"/>
    <w:rsid w:val="355FE1B3"/>
    <w:rsid w:val="3F1B6EE4"/>
    <w:rsid w:val="44094629"/>
    <w:rsid w:val="6FE42CC4"/>
    <w:rsid w:val="73D61D85"/>
    <w:rsid w:val="75D32E45"/>
    <w:rsid w:val="775E27CC"/>
    <w:rsid w:val="783DCA11"/>
    <w:rsid w:val="7CCDBBEB"/>
    <w:rsid w:val="7E7F2C96"/>
    <w:rsid w:val="BFEF4151"/>
    <w:rsid w:val="CF9F31A9"/>
    <w:rsid w:val="FBBD9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 w:asciiTheme="minorHAnsi" w:hAnsiTheme="minorHAnsi" w:cstheme="minorBidi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9">
    <w:name w:val="p18"/>
    <w:basedOn w:val="1"/>
    <w:qFormat/>
    <w:uiPriority w:val="0"/>
    <w:pPr>
      <w:widowControl/>
      <w:spacing w:before="100" w:beforeAutospacing="1" w:after="100" w:afterAutospacing="1" w:line="240" w:lineRule="auto"/>
      <w:ind w:left="5250"/>
    </w:pPr>
    <w:rPr>
      <w:rFonts w:ascii="仿宋_GB2312" w:hAnsi="仿宋_GB2312" w:cs="宋体"/>
      <w:spacing w:val="0"/>
      <w:kern w:val="1"/>
      <w:szCs w:val="32"/>
    </w:rPr>
  </w:style>
  <w:style w:type="paragraph" w:customStyle="1" w:styleId="10">
    <w:name w:val="p20"/>
    <w:basedOn w:val="1"/>
    <w:qFormat/>
    <w:uiPriority w:val="0"/>
    <w:pPr>
      <w:widowControl/>
    </w:pPr>
    <w:rPr>
      <w:rFonts w:ascii="仿宋_GB2312" w:hAnsi="仿宋_GB2312" w:cs="宋体"/>
      <w:b/>
      <w:bCs/>
      <w:spacing w:val="0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165</Words>
  <Characters>944</Characters>
  <Lines>7</Lines>
  <Paragraphs>2</Paragraphs>
  <TotalTime>191</TotalTime>
  <ScaleCrop>false</ScaleCrop>
  <LinksUpToDate>false</LinksUpToDate>
  <CharactersWithSpaces>1107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2020-09-27T02:56:00Z</dcterms:created>
  <dc:creator>AutoBVT</dc:creator>
  <cp:lastModifiedBy>kylin</cp:lastModifiedBy>
  <cp:lastPrinted>2021-06-17T10:03:21Z</cp:lastPrinted>
  <dcterms:modified xsi:type="dcterms:W3CDTF">2021-06-17T10:10:39Z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